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5A" w:rsidRPr="00E2305A" w:rsidRDefault="00E2305A" w:rsidP="00E2305A">
      <w:pPr>
        <w:spacing w:after="0"/>
        <w:ind w:left="74"/>
        <w:jc w:val="center"/>
        <w:rPr>
          <w:b/>
          <w:color w:val="0070C0"/>
          <w:sz w:val="40"/>
          <w:szCs w:val="28"/>
        </w:rPr>
      </w:pPr>
      <w:r w:rsidRPr="00E2305A">
        <w:rPr>
          <w:b/>
          <w:color w:val="0070C0"/>
          <w:sz w:val="40"/>
          <w:szCs w:val="28"/>
        </w:rPr>
        <w:t>Rutherford Medical Centre</w:t>
      </w:r>
    </w:p>
    <w:p w:rsidR="00032A8D" w:rsidRDefault="00032A8D" w:rsidP="00032A8D">
      <w:pPr>
        <w:spacing w:after="0"/>
        <w:ind w:left="74"/>
        <w:rPr>
          <w:b/>
          <w:sz w:val="28"/>
          <w:szCs w:val="28"/>
        </w:rPr>
      </w:pPr>
    </w:p>
    <w:p w:rsidR="00032A8D" w:rsidRPr="00E2305A" w:rsidRDefault="00CA6CF4" w:rsidP="00E2305A">
      <w:pPr>
        <w:spacing w:after="0"/>
        <w:ind w:left="74" w:right="521"/>
        <w:jc w:val="center"/>
        <w:rPr>
          <w:b/>
          <w:sz w:val="37"/>
          <w:szCs w:val="37"/>
        </w:rPr>
      </w:pPr>
      <w:r w:rsidRPr="00E2305A">
        <w:rPr>
          <w:b/>
          <w:sz w:val="37"/>
          <w:szCs w:val="37"/>
        </w:rPr>
        <w:t xml:space="preserve">Your data, privacy and the Law. </w:t>
      </w:r>
      <w:r w:rsidR="00032A8D" w:rsidRPr="00E2305A">
        <w:rPr>
          <w:b/>
          <w:sz w:val="37"/>
          <w:szCs w:val="37"/>
        </w:rPr>
        <w:t>How we use your medical records</w:t>
      </w:r>
    </w:p>
    <w:p w:rsidR="00032A8D" w:rsidRPr="00ED54CA" w:rsidRDefault="00032A8D" w:rsidP="00940ADC">
      <w:pPr>
        <w:spacing w:after="0"/>
        <w:ind w:left="74" w:right="521"/>
        <w:rPr>
          <w:b/>
          <w:sz w:val="28"/>
          <w:szCs w:val="28"/>
        </w:rPr>
      </w:pPr>
    </w:p>
    <w:p w:rsidR="00032A8D" w:rsidRPr="00E2305A" w:rsidRDefault="00032A8D" w:rsidP="00940ADC">
      <w:pPr>
        <w:pStyle w:val="ListParagraph"/>
        <w:numPr>
          <w:ilvl w:val="0"/>
          <w:numId w:val="1"/>
        </w:numPr>
        <w:ind w:right="521"/>
        <w:rPr>
          <w:sz w:val="36"/>
          <w:szCs w:val="36"/>
        </w:rPr>
      </w:pPr>
      <w:r w:rsidRPr="00E2305A">
        <w:rPr>
          <w:sz w:val="36"/>
          <w:szCs w:val="36"/>
        </w:rPr>
        <w:t>This practice handles medical records according to the laws on data protection and confidentiality.</w:t>
      </w:r>
    </w:p>
    <w:p w:rsidR="00032A8D" w:rsidRPr="00E2305A" w:rsidRDefault="00032A8D" w:rsidP="00940ADC">
      <w:pPr>
        <w:pStyle w:val="ListParagraph"/>
        <w:ind w:right="521"/>
        <w:rPr>
          <w:sz w:val="36"/>
          <w:szCs w:val="36"/>
        </w:rPr>
      </w:pPr>
    </w:p>
    <w:p w:rsidR="00032A8D" w:rsidRPr="00E2305A" w:rsidRDefault="00032A8D" w:rsidP="00940ADC">
      <w:pPr>
        <w:pStyle w:val="ListParagraph"/>
        <w:numPr>
          <w:ilvl w:val="0"/>
          <w:numId w:val="1"/>
        </w:numPr>
        <w:spacing w:after="0"/>
        <w:ind w:right="521"/>
        <w:rPr>
          <w:sz w:val="36"/>
          <w:szCs w:val="36"/>
        </w:rPr>
      </w:pPr>
      <w:r w:rsidRPr="00E2305A">
        <w:rPr>
          <w:sz w:val="36"/>
          <w:szCs w:val="36"/>
        </w:rPr>
        <w:t xml:space="preserve">We share medical records with </w:t>
      </w:r>
      <w:r w:rsidR="00A93864" w:rsidRPr="00E2305A">
        <w:rPr>
          <w:sz w:val="36"/>
          <w:szCs w:val="36"/>
        </w:rPr>
        <w:t xml:space="preserve">health professionals </w:t>
      </w:r>
      <w:r w:rsidRPr="00E2305A">
        <w:rPr>
          <w:sz w:val="36"/>
          <w:szCs w:val="36"/>
        </w:rPr>
        <w:t>who are involved in providing you with care and treatment.</w:t>
      </w:r>
      <w:r w:rsidR="00A93864" w:rsidRPr="00E2305A">
        <w:rPr>
          <w:sz w:val="36"/>
          <w:szCs w:val="36"/>
        </w:rPr>
        <w:t xml:space="preserve"> This is on a need to know basis and event by event.</w:t>
      </w:r>
    </w:p>
    <w:p w:rsidR="00940ADC" w:rsidRPr="00E2305A" w:rsidRDefault="00940ADC" w:rsidP="00940ADC">
      <w:pPr>
        <w:pStyle w:val="ListParagraph"/>
        <w:rPr>
          <w:sz w:val="36"/>
          <w:szCs w:val="36"/>
        </w:rPr>
      </w:pPr>
    </w:p>
    <w:p w:rsidR="0094601C" w:rsidRPr="00E2305A" w:rsidRDefault="0094601C" w:rsidP="00940ADC">
      <w:pPr>
        <w:pStyle w:val="ListParagraph"/>
        <w:numPr>
          <w:ilvl w:val="0"/>
          <w:numId w:val="1"/>
        </w:numPr>
        <w:spacing w:after="0"/>
        <w:ind w:right="521"/>
        <w:rPr>
          <w:sz w:val="36"/>
          <w:szCs w:val="36"/>
        </w:rPr>
      </w:pPr>
      <w:r w:rsidRPr="00E2305A">
        <w:rPr>
          <w:sz w:val="36"/>
          <w:szCs w:val="36"/>
        </w:rPr>
        <w:t>Some of your data is automatically copied to the Shared Care Summary Record</w:t>
      </w:r>
      <w:r w:rsidR="00940ADC" w:rsidRPr="00E2305A">
        <w:rPr>
          <w:sz w:val="36"/>
          <w:szCs w:val="36"/>
        </w:rPr>
        <w:t xml:space="preserve"> </w:t>
      </w:r>
    </w:p>
    <w:p w:rsidR="0094601C" w:rsidRPr="00E2305A" w:rsidRDefault="0094601C" w:rsidP="00940ADC">
      <w:pPr>
        <w:pStyle w:val="ListParagraph"/>
        <w:ind w:right="521"/>
        <w:rPr>
          <w:sz w:val="36"/>
          <w:szCs w:val="36"/>
        </w:rPr>
      </w:pPr>
    </w:p>
    <w:p w:rsidR="0094601C" w:rsidRPr="00E2305A" w:rsidRDefault="0094601C" w:rsidP="00940ADC">
      <w:pPr>
        <w:pStyle w:val="ListParagraph"/>
        <w:numPr>
          <w:ilvl w:val="0"/>
          <w:numId w:val="1"/>
        </w:numPr>
        <w:spacing w:after="0"/>
        <w:ind w:right="521"/>
        <w:rPr>
          <w:sz w:val="36"/>
          <w:szCs w:val="36"/>
        </w:rPr>
      </w:pPr>
      <w:r w:rsidRPr="00E2305A">
        <w:rPr>
          <w:sz w:val="36"/>
          <w:szCs w:val="36"/>
        </w:rPr>
        <w:t>We may share some of your data with local out of hours  or emergency care service</w:t>
      </w:r>
    </w:p>
    <w:p w:rsidR="00032A8D" w:rsidRPr="00E2305A" w:rsidRDefault="00032A8D" w:rsidP="00E2305A">
      <w:pPr>
        <w:pStyle w:val="ListParagraph"/>
        <w:spacing w:after="0"/>
        <w:ind w:right="521"/>
        <w:rPr>
          <w:sz w:val="36"/>
          <w:szCs w:val="36"/>
        </w:rPr>
      </w:pPr>
    </w:p>
    <w:p w:rsidR="00A93864" w:rsidRPr="00E2305A" w:rsidRDefault="00A93864" w:rsidP="00940ADC">
      <w:pPr>
        <w:pStyle w:val="ListParagraph"/>
        <w:numPr>
          <w:ilvl w:val="0"/>
          <w:numId w:val="1"/>
        </w:numPr>
        <w:spacing w:after="0"/>
        <w:ind w:right="521"/>
        <w:rPr>
          <w:sz w:val="36"/>
          <w:szCs w:val="36"/>
        </w:rPr>
      </w:pPr>
      <w:r w:rsidRPr="00E2305A">
        <w:rPr>
          <w:sz w:val="36"/>
          <w:szCs w:val="36"/>
        </w:rPr>
        <w:t xml:space="preserve">Data about you is used to manage </w:t>
      </w:r>
      <w:r w:rsidR="0094601C" w:rsidRPr="00E2305A">
        <w:rPr>
          <w:sz w:val="36"/>
          <w:szCs w:val="36"/>
        </w:rPr>
        <w:t xml:space="preserve">national screening campaigns such as Flu, Cervical cytology and Diabetes </w:t>
      </w:r>
      <w:r w:rsidR="00E2305A">
        <w:rPr>
          <w:sz w:val="36"/>
          <w:szCs w:val="36"/>
        </w:rPr>
        <w:t>p</w:t>
      </w:r>
      <w:r w:rsidR="0094601C" w:rsidRPr="00E2305A">
        <w:rPr>
          <w:sz w:val="36"/>
          <w:szCs w:val="36"/>
        </w:rPr>
        <w:t>revention.</w:t>
      </w:r>
    </w:p>
    <w:p w:rsidR="00A93864" w:rsidRPr="00E2305A" w:rsidRDefault="00A93864" w:rsidP="00940ADC">
      <w:pPr>
        <w:pStyle w:val="ListParagraph"/>
        <w:ind w:right="521"/>
        <w:rPr>
          <w:sz w:val="36"/>
          <w:szCs w:val="36"/>
        </w:rPr>
      </w:pPr>
    </w:p>
    <w:p w:rsidR="00A93864" w:rsidRPr="00E2305A" w:rsidRDefault="00A93864" w:rsidP="00940ADC">
      <w:pPr>
        <w:pStyle w:val="ListParagraph"/>
        <w:numPr>
          <w:ilvl w:val="0"/>
          <w:numId w:val="1"/>
        </w:numPr>
        <w:spacing w:after="0"/>
        <w:ind w:right="521"/>
        <w:rPr>
          <w:sz w:val="36"/>
          <w:szCs w:val="36"/>
        </w:rPr>
      </w:pPr>
      <w:r w:rsidRPr="00E2305A">
        <w:rPr>
          <w:sz w:val="36"/>
          <w:szCs w:val="36"/>
        </w:rPr>
        <w:t>Data about you, usually de-identified, is used to manage the NHS</w:t>
      </w:r>
      <w:r w:rsidR="00CA6CF4" w:rsidRPr="00E2305A">
        <w:rPr>
          <w:sz w:val="36"/>
          <w:szCs w:val="36"/>
        </w:rPr>
        <w:t xml:space="preserve"> and make payments</w:t>
      </w:r>
      <w:r w:rsidRPr="00E2305A">
        <w:rPr>
          <w:sz w:val="36"/>
          <w:szCs w:val="36"/>
        </w:rPr>
        <w:t>.</w:t>
      </w:r>
    </w:p>
    <w:p w:rsidR="00CA6CF4" w:rsidRPr="00E2305A" w:rsidRDefault="00CA6CF4" w:rsidP="00940ADC">
      <w:pPr>
        <w:pStyle w:val="ListParagraph"/>
        <w:ind w:right="521"/>
        <w:rPr>
          <w:sz w:val="36"/>
          <w:szCs w:val="36"/>
        </w:rPr>
      </w:pPr>
    </w:p>
    <w:p w:rsidR="00CA6CF4" w:rsidRPr="00E2305A" w:rsidRDefault="00CA6CF4" w:rsidP="00940ADC">
      <w:pPr>
        <w:pStyle w:val="ListParagraph"/>
        <w:numPr>
          <w:ilvl w:val="0"/>
          <w:numId w:val="1"/>
        </w:numPr>
        <w:spacing w:after="0"/>
        <w:ind w:right="521"/>
        <w:rPr>
          <w:sz w:val="36"/>
          <w:szCs w:val="36"/>
        </w:rPr>
      </w:pPr>
      <w:r w:rsidRPr="00E2305A">
        <w:rPr>
          <w:sz w:val="36"/>
          <w:szCs w:val="36"/>
        </w:rPr>
        <w:t>We share information when the law requires us to do, for instance when we are inspected or reporting certain illnesses</w:t>
      </w:r>
      <w:r w:rsidR="00986008" w:rsidRPr="00E2305A">
        <w:rPr>
          <w:sz w:val="36"/>
          <w:szCs w:val="36"/>
        </w:rPr>
        <w:t xml:space="preserve"> or safeguarding vulnerable people</w:t>
      </w:r>
      <w:r w:rsidRPr="00E2305A">
        <w:rPr>
          <w:sz w:val="36"/>
          <w:szCs w:val="36"/>
        </w:rPr>
        <w:t xml:space="preserve">. </w:t>
      </w:r>
    </w:p>
    <w:p w:rsidR="00A93864" w:rsidRPr="00E2305A" w:rsidRDefault="00A93864" w:rsidP="00940ADC">
      <w:pPr>
        <w:pStyle w:val="ListParagraph"/>
        <w:ind w:right="521"/>
        <w:rPr>
          <w:sz w:val="36"/>
          <w:szCs w:val="36"/>
        </w:rPr>
      </w:pPr>
    </w:p>
    <w:p w:rsidR="00CA6CF4" w:rsidRPr="00E2305A" w:rsidRDefault="00CA6CF4" w:rsidP="00940ADC">
      <w:pPr>
        <w:pStyle w:val="ListParagraph"/>
        <w:numPr>
          <w:ilvl w:val="0"/>
          <w:numId w:val="1"/>
        </w:numPr>
        <w:spacing w:after="0"/>
        <w:ind w:right="521"/>
        <w:rPr>
          <w:sz w:val="36"/>
          <w:szCs w:val="36"/>
        </w:rPr>
      </w:pPr>
      <w:r w:rsidRPr="00E2305A">
        <w:rPr>
          <w:sz w:val="36"/>
          <w:szCs w:val="36"/>
        </w:rPr>
        <w:t>You</w:t>
      </w:r>
      <w:r w:rsidR="009B764C" w:rsidRPr="00E2305A">
        <w:rPr>
          <w:sz w:val="36"/>
          <w:szCs w:val="36"/>
        </w:rPr>
        <w:t>r</w:t>
      </w:r>
      <w:r w:rsidRPr="00E2305A">
        <w:rPr>
          <w:sz w:val="36"/>
          <w:szCs w:val="36"/>
        </w:rPr>
        <w:t xml:space="preserve"> data is used </w:t>
      </w:r>
      <w:r w:rsidR="00032A8D" w:rsidRPr="00E2305A">
        <w:rPr>
          <w:sz w:val="36"/>
          <w:szCs w:val="36"/>
        </w:rPr>
        <w:t xml:space="preserve">to check the quality of care provided </w:t>
      </w:r>
      <w:r w:rsidRPr="00E2305A">
        <w:rPr>
          <w:sz w:val="36"/>
          <w:szCs w:val="36"/>
        </w:rPr>
        <w:t>by the NHS</w:t>
      </w:r>
      <w:r w:rsidR="00032A8D" w:rsidRPr="00E2305A">
        <w:rPr>
          <w:sz w:val="36"/>
          <w:szCs w:val="36"/>
        </w:rPr>
        <w:t>.</w:t>
      </w:r>
      <w:r w:rsidRPr="00E2305A">
        <w:rPr>
          <w:sz w:val="36"/>
          <w:szCs w:val="36"/>
        </w:rPr>
        <w:t xml:space="preserve"> </w:t>
      </w:r>
    </w:p>
    <w:p w:rsidR="00CA6CF4" w:rsidRPr="00E2305A" w:rsidRDefault="00CA6CF4" w:rsidP="00940ADC">
      <w:pPr>
        <w:pStyle w:val="ListParagraph"/>
        <w:ind w:right="521"/>
        <w:rPr>
          <w:sz w:val="36"/>
          <w:szCs w:val="36"/>
        </w:rPr>
      </w:pPr>
    </w:p>
    <w:p w:rsidR="009B764C" w:rsidRPr="00E2305A" w:rsidRDefault="00CA6CF4" w:rsidP="00E2305A">
      <w:pPr>
        <w:pStyle w:val="ListParagraph"/>
        <w:numPr>
          <w:ilvl w:val="0"/>
          <w:numId w:val="1"/>
        </w:numPr>
        <w:spacing w:after="0"/>
        <w:ind w:right="521"/>
        <w:rPr>
          <w:sz w:val="36"/>
          <w:szCs w:val="36"/>
        </w:rPr>
      </w:pPr>
      <w:r w:rsidRPr="00E2305A">
        <w:rPr>
          <w:sz w:val="36"/>
          <w:szCs w:val="36"/>
        </w:rPr>
        <w:t>We may also share medical records for medical research</w:t>
      </w:r>
    </w:p>
    <w:sectPr w:rsidR="009B764C" w:rsidRPr="00E2305A" w:rsidSect="00E2305A">
      <w:pgSz w:w="11906" w:h="16838"/>
      <w:pgMar w:top="709" w:right="567" w:bottom="737" w:left="567" w:header="709" w:footer="709" w:gutter="0"/>
      <w:pgBorders w:offsetFrom="page">
        <w:top w:val="single" w:sz="6" w:space="24" w:color="0070C0"/>
        <w:left w:val="single" w:sz="6" w:space="24" w:color="0070C0"/>
        <w:bottom w:val="single" w:sz="6" w:space="24" w:color="0070C0"/>
        <w:right w:val="single" w:sz="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953BF"/>
    <w:multiLevelType w:val="hybridMultilevel"/>
    <w:tmpl w:val="3E12C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14C13"/>
    <w:multiLevelType w:val="hybridMultilevel"/>
    <w:tmpl w:val="8C5643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8D"/>
    <w:rsid w:val="00032A8D"/>
    <w:rsid w:val="002A6483"/>
    <w:rsid w:val="003C0220"/>
    <w:rsid w:val="00727E57"/>
    <w:rsid w:val="007A264D"/>
    <w:rsid w:val="00817FED"/>
    <w:rsid w:val="00940ADC"/>
    <w:rsid w:val="0094601C"/>
    <w:rsid w:val="0098430B"/>
    <w:rsid w:val="00986008"/>
    <w:rsid w:val="009B764C"/>
    <w:rsid w:val="009F3E2B"/>
    <w:rsid w:val="00A26525"/>
    <w:rsid w:val="00A93864"/>
    <w:rsid w:val="00CA6CF4"/>
    <w:rsid w:val="00E2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54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A8D"/>
    <w:pPr>
      <w:ind w:left="720"/>
      <w:contextualSpacing/>
    </w:pPr>
  </w:style>
  <w:style w:type="character" w:styleId="Hyperlink">
    <w:name w:val="Hyperlink"/>
    <w:semiHidden/>
    <w:unhideWhenUsed/>
    <w:rsid w:val="00A26525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2652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A8D"/>
    <w:pPr>
      <w:ind w:left="720"/>
      <w:contextualSpacing/>
    </w:pPr>
  </w:style>
  <w:style w:type="character" w:styleId="Hyperlink">
    <w:name w:val="Hyperlink"/>
    <w:semiHidden/>
    <w:unhideWhenUsed/>
    <w:rsid w:val="00A26525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2652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Cundy</dc:creator>
  <cp:lastModifiedBy>Thornley Linda</cp:lastModifiedBy>
  <cp:revision>2</cp:revision>
  <cp:lastPrinted>2018-07-05T13:20:00Z</cp:lastPrinted>
  <dcterms:created xsi:type="dcterms:W3CDTF">2018-05-21T12:19:00Z</dcterms:created>
  <dcterms:modified xsi:type="dcterms:W3CDTF">2018-05-21T12:19:00Z</dcterms:modified>
</cp:coreProperties>
</file>